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FF" w:rsidRDefault="002457FF" w:rsidP="002457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      - projekt</w:t>
      </w:r>
    </w:p>
    <w:p w:rsidR="002457FF" w:rsidRDefault="002457FF" w:rsidP="002457FF">
      <w:pPr>
        <w:jc w:val="center"/>
        <w:rPr>
          <w:rFonts w:ascii="Arial" w:hAnsi="Arial" w:cs="Arial"/>
        </w:rPr>
      </w:pPr>
    </w:p>
    <w:p w:rsidR="002457FF" w:rsidRDefault="002457FF" w:rsidP="002457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Uchwała ……………….</w:t>
      </w:r>
    </w:p>
    <w:p w:rsidR="002457FF" w:rsidRDefault="002457FF" w:rsidP="002457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Rady  Miasta  Żyrardowa</w:t>
      </w:r>
    </w:p>
    <w:p w:rsidR="002457FF" w:rsidRDefault="002457FF" w:rsidP="002457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………………r.</w:t>
      </w:r>
    </w:p>
    <w:p w:rsidR="002457FF" w:rsidRDefault="002457FF" w:rsidP="002457FF">
      <w:pPr>
        <w:jc w:val="both"/>
        <w:rPr>
          <w:rFonts w:ascii="Arial" w:hAnsi="Arial" w:cs="Arial"/>
        </w:rPr>
      </w:pPr>
    </w:p>
    <w:p w:rsidR="002457FF" w:rsidRDefault="002457FF" w:rsidP="002457FF">
      <w:pPr>
        <w:jc w:val="both"/>
        <w:rPr>
          <w:rFonts w:ascii="Arial" w:hAnsi="Arial" w:cs="Arial"/>
        </w:rPr>
      </w:pPr>
    </w:p>
    <w:p w:rsidR="002457FF" w:rsidRDefault="002457FF" w:rsidP="002457FF">
      <w:pPr>
        <w:jc w:val="both"/>
        <w:rPr>
          <w:rFonts w:ascii="Arial" w:hAnsi="Arial" w:cs="Arial"/>
        </w:rPr>
      </w:pPr>
    </w:p>
    <w:p w:rsidR="002457FF" w:rsidRDefault="002457FF" w:rsidP="002457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  sprawie  skargi  dotyczącej wezwania do usunięcia naruszenia prawa – zmianę Uchwały nr XIV/96/11  z dnia 22 września 2011 r.</w:t>
      </w:r>
    </w:p>
    <w:p w:rsidR="002457FF" w:rsidRDefault="002457FF" w:rsidP="002457FF">
      <w:pPr>
        <w:spacing w:line="276" w:lineRule="auto"/>
        <w:jc w:val="both"/>
        <w:rPr>
          <w:rFonts w:ascii="Arial" w:hAnsi="Arial" w:cs="Arial"/>
          <w:b/>
        </w:rPr>
      </w:pPr>
    </w:p>
    <w:p w:rsidR="002457FF" w:rsidRDefault="002457FF" w:rsidP="002457FF">
      <w:pPr>
        <w:spacing w:line="360" w:lineRule="auto"/>
        <w:jc w:val="both"/>
        <w:rPr>
          <w:rFonts w:ascii="Arial" w:hAnsi="Arial" w:cs="Arial"/>
        </w:rPr>
      </w:pPr>
    </w:p>
    <w:p w:rsidR="002457FF" w:rsidRDefault="002457FF" w:rsidP="002457F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101 ust 1 Ustawy z dnia 8 marca 1990 r. o samorządzie gminnym (Dz. U.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 xml:space="preserve"> z 2001 r., 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oraz § 21 Uchwały </w:t>
      </w:r>
      <w:r>
        <w:rPr>
          <w:rFonts w:ascii="Arial" w:hAnsi="Arial" w:cs="Arial"/>
        </w:rPr>
        <w:br/>
        <w:t xml:space="preserve">Nr XII/107/03 Rady Miejskiej Żyrardowa z dnia 25 września 2003 r. w sprawie Statutu Miasta Żyrardowa (Dz. Urz. Woj. </w:t>
      </w:r>
      <w:proofErr w:type="spellStart"/>
      <w:r>
        <w:rPr>
          <w:rFonts w:ascii="Arial" w:hAnsi="Arial" w:cs="Arial"/>
        </w:rPr>
        <w:t>Maz</w:t>
      </w:r>
      <w:proofErr w:type="spellEnd"/>
      <w:r>
        <w:rPr>
          <w:rFonts w:ascii="Arial" w:hAnsi="Arial" w:cs="Arial"/>
        </w:rPr>
        <w:t>. z 2003 r. Nr 262, poz. 6921)</w:t>
      </w:r>
      <w:r>
        <w:rPr>
          <w:rFonts w:ascii="Arial" w:hAnsi="Arial" w:cs="Arial"/>
        </w:rPr>
        <w:br/>
        <w:t xml:space="preserve">w związku z pismem  w sprawie naruszenia prawa w uchwale Nr XIV/96/11 </w:t>
      </w:r>
      <w:r>
        <w:rPr>
          <w:rFonts w:ascii="Arial" w:hAnsi="Arial" w:cs="Arial"/>
        </w:rPr>
        <w:br/>
        <w:t>z dnia 22 września 2011 r. w sprawie zmiany miejscowego planu zagospodarowania przestrzennego miasta Żyrardowa uchwala się co następuje:</w:t>
      </w:r>
    </w:p>
    <w:p w:rsidR="002457FF" w:rsidRDefault="002457FF" w:rsidP="002457FF">
      <w:pPr>
        <w:jc w:val="both"/>
        <w:rPr>
          <w:rFonts w:ascii="Arial" w:hAnsi="Arial" w:cs="Arial"/>
        </w:rPr>
      </w:pPr>
    </w:p>
    <w:p w:rsidR="002457FF" w:rsidRDefault="002457FF" w:rsidP="002457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2457FF" w:rsidRDefault="002457FF" w:rsidP="002457FF">
      <w:pPr>
        <w:spacing w:line="360" w:lineRule="auto"/>
        <w:jc w:val="both"/>
        <w:rPr>
          <w:rFonts w:ascii="Arial" w:hAnsi="Arial" w:cs="Arial"/>
        </w:rPr>
      </w:pPr>
    </w:p>
    <w:p w:rsidR="002457FF" w:rsidRDefault="002457FF" w:rsidP="002457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Uznaje się skargę za ………………………...</w:t>
      </w:r>
    </w:p>
    <w:p w:rsidR="002457FF" w:rsidRDefault="002457FF" w:rsidP="002457FF">
      <w:pPr>
        <w:spacing w:line="360" w:lineRule="auto"/>
        <w:jc w:val="both"/>
        <w:rPr>
          <w:rFonts w:ascii="Arial" w:hAnsi="Arial" w:cs="Arial"/>
        </w:rPr>
      </w:pPr>
    </w:p>
    <w:p w:rsidR="002457FF" w:rsidRDefault="002457FF" w:rsidP="002457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457FF" w:rsidRDefault="002457FF" w:rsidP="002457FF">
      <w:pPr>
        <w:jc w:val="both"/>
        <w:rPr>
          <w:rFonts w:ascii="Arial" w:hAnsi="Arial" w:cs="Arial"/>
        </w:rPr>
      </w:pPr>
    </w:p>
    <w:p w:rsidR="002457FF" w:rsidRDefault="002457FF" w:rsidP="00245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2457FF" w:rsidRDefault="002457FF" w:rsidP="002457FF">
      <w:pPr>
        <w:jc w:val="both"/>
        <w:rPr>
          <w:rFonts w:ascii="Arial" w:hAnsi="Arial" w:cs="Arial"/>
        </w:rPr>
      </w:pPr>
    </w:p>
    <w:p w:rsidR="002457FF" w:rsidRDefault="002457FF" w:rsidP="002457FF">
      <w:pPr>
        <w:jc w:val="both"/>
        <w:rPr>
          <w:rFonts w:ascii="Arial" w:hAnsi="Arial" w:cs="Arial"/>
        </w:rPr>
      </w:pPr>
    </w:p>
    <w:p w:rsidR="00907426" w:rsidRDefault="00907426"/>
    <w:sectPr w:rsidR="00907426" w:rsidSect="0090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7FF"/>
    <w:rsid w:val="002457FF"/>
    <w:rsid w:val="0090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2012-01-10T13:41:00Z</cp:lastPrinted>
  <dcterms:created xsi:type="dcterms:W3CDTF">2012-01-10T13:34:00Z</dcterms:created>
  <dcterms:modified xsi:type="dcterms:W3CDTF">2012-01-10T13:43:00Z</dcterms:modified>
</cp:coreProperties>
</file>