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CF" w:rsidRDefault="00F03FCF" w:rsidP="00F03FCF">
      <w:pPr>
        <w:rPr>
          <w:b/>
          <w:bCs/>
          <w:color w:val="000000"/>
          <w:sz w:val="24"/>
          <w:szCs w:val="24"/>
          <w:lang w:eastAsia="pl-PL"/>
        </w:rPr>
      </w:pPr>
    </w:p>
    <w:p w:rsidR="00F03FCF" w:rsidRDefault="00F03FCF" w:rsidP="00B06AC4">
      <w:pPr>
        <w:jc w:val="right"/>
        <w:rPr>
          <w:b/>
          <w:bCs/>
          <w:color w:val="000000"/>
          <w:sz w:val="24"/>
          <w:szCs w:val="24"/>
          <w:lang w:eastAsia="pl-PL"/>
        </w:rPr>
      </w:pPr>
    </w:p>
    <w:p w:rsidR="00F03FCF" w:rsidRDefault="00F03FCF" w:rsidP="00B06AC4">
      <w:pPr>
        <w:jc w:val="right"/>
        <w:rPr>
          <w:b/>
          <w:bCs/>
          <w:color w:val="000000"/>
          <w:sz w:val="24"/>
          <w:szCs w:val="24"/>
          <w:lang w:eastAsia="pl-PL"/>
        </w:rPr>
      </w:pPr>
    </w:p>
    <w:p w:rsidR="00B06AC4" w:rsidRDefault="00B06AC4" w:rsidP="00B06AC4">
      <w:pPr>
        <w:jc w:val="right"/>
        <w:rPr>
          <w:b/>
        </w:rPr>
      </w:pPr>
      <w:r>
        <w:rPr>
          <w:b/>
          <w:bCs/>
          <w:color w:val="000000"/>
          <w:sz w:val="24"/>
          <w:szCs w:val="24"/>
          <w:lang w:eastAsia="pl-PL"/>
        </w:rPr>
        <w:t xml:space="preserve">Załącznik nr </w:t>
      </w:r>
      <w:r w:rsidR="00A62A02">
        <w:rPr>
          <w:b/>
          <w:bCs/>
          <w:color w:val="000000"/>
          <w:sz w:val="24"/>
          <w:szCs w:val="24"/>
          <w:lang w:eastAsia="pl-PL"/>
        </w:rPr>
        <w:t>3</w:t>
      </w:r>
      <w:bookmarkStart w:id="0" w:name="_GoBack"/>
      <w:bookmarkEnd w:id="0"/>
    </w:p>
    <w:p w:rsidR="00B06AC4" w:rsidRDefault="00B06AC4" w:rsidP="00B06AC4">
      <w:pPr>
        <w:suppressAutoHyphens w:val="0"/>
        <w:jc w:val="both"/>
        <w:rPr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.......................................</w:t>
      </w:r>
    </w:p>
    <w:p w:rsidR="00B06AC4" w:rsidRDefault="00B06AC4" w:rsidP="00B06AC4">
      <w:pPr>
        <w:suppressAutoHyphens w:val="0"/>
        <w:jc w:val="both"/>
        <w:rPr>
          <w:lang w:eastAsia="pl-PL"/>
        </w:rPr>
      </w:pPr>
      <w:r>
        <w:rPr>
          <w:color w:val="000000"/>
          <w:lang w:eastAsia="pl-PL"/>
        </w:rPr>
        <w:t xml:space="preserve">       pieczęć Wykonawcy</w:t>
      </w:r>
    </w:p>
    <w:p w:rsidR="00B06AC4" w:rsidRDefault="00B06AC4" w:rsidP="00B06AC4">
      <w:pPr>
        <w:suppressAutoHyphens w:val="0"/>
        <w:jc w:val="both"/>
        <w:rPr>
          <w:sz w:val="24"/>
          <w:szCs w:val="24"/>
          <w:lang w:eastAsia="pl-PL"/>
        </w:rPr>
      </w:pPr>
    </w:p>
    <w:p w:rsidR="00B06AC4" w:rsidRDefault="00B06AC4" w:rsidP="00B06AC4">
      <w:pPr>
        <w:shd w:val="clear" w:color="auto" w:fill="E6E6FF"/>
        <w:suppressAutoHyphens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Wykaz osób, skierowanych przez Wykonawcę do realizacji zamówienia publicznego</w:t>
      </w:r>
    </w:p>
    <w:p w:rsidR="00B06AC4" w:rsidRDefault="00B06AC4" w:rsidP="00B06AC4">
      <w:pPr>
        <w:spacing w:line="276" w:lineRule="auto"/>
        <w:jc w:val="both"/>
        <w:outlineLvl w:val="0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1842"/>
        <w:gridCol w:w="2127"/>
        <w:gridCol w:w="1984"/>
      </w:tblGrid>
      <w:tr w:rsidR="00B06AC4" w:rsidTr="00B06A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Imię i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Kwalifikacje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zawodowe,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zakres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uprawnień,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specjalność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Planowana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funkcja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przy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realizacji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Posiadane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doświadczenie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Podstawa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dysponowania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osobą.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Pracownik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własny lub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oddany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dyspozycji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 inny </w:t>
            </w:r>
          </w:p>
          <w:p w:rsidR="00B06AC4" w:rsidRDefault="00B06AC4">
            <w:pPr>
              <w:tabs>
                <w:tab w:val="left" w:pos="84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podmiot</w:t>
            </w:r>
          </w:p>
        </w:tc>
      </w:tr>
      <w:tr w:rsidR="00B06AC4" w:rsidTr="00B06A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</w:tr>
      <w:tr w:rsidR="00B06AC4" w:rsidTr="00B06A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</w:tr>
      <w:tr w:rsidR="00B06AC4" w:rsidTr="00B06A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C4" w:rsidRDefault="00B06AC4">
            <w:pPr>
              <w:tabs>
                <w:tab w:val="left" w:pos="843"/>
              </w:tabs>
              <w:rPr>
                <w:sz w:val="24"/>
              </w:rPr>
            </w:pPr>
          </w:p>
        </w:tc>
      </w:tr>
    </w:tbl>
    <w:p w:rsidR="00B06AC4" w:rsidRDefault="00B06AC4" w:rsidP="00B06AC4">
      <w:pPr>
        <w:tabs>
          <w:tab w:val="left" w:pos="843"/>
        </w:tabs>
        <w:rPr>
          <w:sz w:val="24"/>
        </w:rPr>
      </w:pPr>
    </w:p>
    <w:p w:rsidR="00B06AC4" w:rsidRDefault="00B06AC4" w:rsidP="00B06AC4">
      <w:pPr>
        <w:tabs>
          <w:tab w:val="left" w:pos="843"/>
        </w:tabs>
        <w:rPr>
          <w:sz w:val="24"/>
        </w:rPr>
      </w:pPr>
    </w:p>
    <w:p w:rsidR="00B06AC4" w:rsidRDefault="00B06AC4" w:rsidP="00B06AC4">
      <w:pPr>
        <w:tabs>
          <w:tab w:val="left" w:pos="843"/>
        </w:tabs>
        <w:ind w:left="4395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……….....…………...........................................</w:t>
      </w:r>
    </w:p>
    <w:p w:rsidR="00B06AC4" w:rsidRDefault="00B06AC4" w:rsidP="00B06AC4">
      <w:pPr>
        <w:tabs>
          <w:tab w:val="left" w:pos="843"/>
        </w:tabs>
        <w:ind w:left="4395"/>
        <w:rPr>
          <w:sz w:val="24"/>
        </w:rPr>
      </w:pPr>
      <w:r>
        <w:rPr>
          <w:sz w:val="24"/>
        </w:rPr>
        <w:t xml:space="preserve">                   </w:t>
      </w:r>
      <w:r>
        <w:t xml:space="preserve"> Data i podpis Wykonawcy</w:t>
      </w:r>
    </w:p>
    <w:p w:rsidR="00B06AC4" w:rsidRDefault="00B06AC4" w:rsidP="00B06AC4">
      <w:pPr>
        <w:suppressAutoHyphens w:val="0"/>
        <w:spacing w:before="100" w:beforeAutospacing="1" w:after="100" w:afterAutospacing="1"/>
        <w:rPr>
          <w:b/>
          <w:bCs/>
          <w:color w:val="000000"/>
          <w:sz w:val="24"/>
          <w:szCs w:val="24"/>
          <w:lang w:eastAsia="pl-PL"/>
        </w:rPr>
      </w:pPr>
      <w:r>
        <w:t xml:space="preserve">                                                                                             lub upoważnionego przedstawiciela Wykonawcy</w:t>
      </w: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jc w:val="right"/>
        <w:rPr>
          <w:sz w:val="24"/>
          <w:szCs w:val="24"/>
          <w:lang w:eastAsia="pl-PL"/>
        </w:rPr>
      </w:pPr>
    </w:p>
    <w:p w:rsidR="00B06AC4" w:rsidRDefault="00B06AC4" w:rsidP="00B06AC4">
      <w:pPr>
        <w:jc w:val="right"/>
        <w:rPr>
          <w:sz w:val="24"/>
          <w:szCs w:val="24"/>
          <w:lang w:eastAsia="pl-PL"/>
        </w:rPr>
      </w:pPr>
    </w:p>
    <w:p w:rsidR="00B06AC4" w:rsidRDefault="00B06AC4" w:rsidP="00B06AC4">
      <w:pPr>
        <w:jc w:val="right"/>
        <w:rPr>
          <w:sz w:val="24"/>
          <w:szCs w:val="24"/>
          <w:lang w:eastAsia="pl-PL"/>
        </w:rPr>
      </w:pPr>
    </w:p>
    <w:p w:rsidR="00B06AC4" w:rsidRDefault="00B06AC4" w:rsidP="00B06AC4">
      <w:pPr>
        <w:jc w:val="right"/>
        <w:rPr>
          <w:sz w:val="24"/>
          <w:szCs w:val="24"/>
          <w:lang w:eastAsia="pl-PL"/>
        </w:rPr>
      </w:pPr>
    </w:p>
    <w:p w:rsidR="00B06AC4" w:rsidRDefault="00B06AC4" w:rsidP="00B06AC4">
      <w:pPr>
        <w:jc w:val="right"/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B06AC4" w:rsidRDefault="00B06AC4" w:rsidP="00B06AC4">
      <w:pPr>
        <w:rPr>
          <w:sz w:val="24"/>
          <w:szCs w:val="24"/>
          <w:lang w:eastAsia="pl-PL"/>
        </w:rPr>
      </w:pPr>
    </w:p>
    <w:p w:rsidR="00524FE2" w:rsidRDefault="00524FE2"/>
    <w:sectPr w:rsidR="0052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C4"/>
    <w:rsid w:val="00524FE2"/>
    <w:rsid w:val="00A62A02"/>
    <w:rsid w:val="00B06AC4"/>
    <w:rsid w:val="00D85FBF"/>
    <w:rsid w:val="00ED4160"/>
    <w:rsid w:val="00F03FCF"/>
    <w:rsid w:val="00F4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F9BC3-1220-42F4-A3EA-F1A0B3FD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A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41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6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Pokora</dc:creator>
  <cp:keywords/>
  <dc:description/>
  <cp:lastModifiedBy>Anna Derda</cp:lastModifiedBy>
  <cp:revision>4</cp:revision>
  <cp:lastPrinted>2020-09-30T07:54:00Z</cp:lastPrinted>
  <dcterms:created xsi:type="dcterms:W3CDTF">2020-07-22T10:59:00Z</dcterms:created>
  <dcterms:modified xsi:type="dcterms:W3CDTF">2020-09-30T07:54:00Z</dcterms:modified>
</cp:coreProperties>
</file>