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30" w:rsidRPr="001D39F6" w:rsidRDefault="00176E30" w:rsidP="001D39F6">
      <w:pPr>
        <w:jc w:val="center"/>
        <w:rPr>
          <w:b/>
        </w:rPr>
      </w:pPr>
      <w:r w:rsidRPr="001D39F6">
        <w:rPr>
          <w:b/>
        </w:rPr>
        <w:t>Przedsiębiorstwo Gospodarki Mieszkaniowej Żyrardów Sp. z o.o. pełniące funkcję Operatora zabytkowej Resursy i Kręgielni ogłasza nabór na stanowisko:</w:t>
      </w:r>
    </w:p>
    <w:p w:rsidR="00176E30" w:rsidRPr="001D39F6" w:rsidRDefault="00176E30" w:rsidP="001D39F6">
      <w:pPr>
        <w:jc w:val="center"/>
        <w:rPr>
          <w:b/>
          <w:sz w:val="32"/>
          <w:szCs w:val="32"/>
        </w:rPr>
      </w:pPr>
      <w:r w:rsidRPr="001D39F6">
        <w:rPr>
          <w:b/>
          <w:sz w:val="32"/>
          <w:szCs w:val="32"/>
        </w:rPr>
        <w:t>Inspektora ds. obsługi Centrum Informacji Turystycznej i Kulturalnej w Żyrardowie</w:t>
      </w:r>
    </w:p>
    <w:p w:rsidR="00176E30" w:rsidRPr="00DD12A3" w:rsidRDefault="00176E30" w:rsidP="00A1631F">
      <w:pPr>
        <w:jc w:val="both"/>
        <w:rPr>
          <w:b/>
        </w:rPr>
      </w:pPr>
      <w:r w:rsidRPr="00DD12A3">
        <w:rPr>
          <w:b/>
        </w:rPr>
        <w:t>Wymagania niezbędne:</w:t>
      </w:r>
    </w:p>
    <w:p w:rsidR="00176E30" w:rsidRDefault="00176E30" w:rsidP="00A1631F">
      <w:pPr>
        <w:pStyle w:val="Akapitzlist"/>
        <w:numPr>
          <w:ilvl w:val="0"/>
          <w:numId w:val="1"/>
        </w:numPr>
        <w:jc w:val="both"/>
      </w:pPr>
      <w:r>
        <w:t>Wykształcenie wyższe w zakresie turystyki</w:t>
      </w:r>
      <w:r w:rsidR="00C77C8C">
        <w:t>,</w:t>
      </w:r>
    </w:p>
    <w:p w:rsidR="00176E30" w:rsidRDefault="00C77C8C" w:rsidP="00A1631F">
      <w:pPr>
        <w:pStyle w:val="Akapitzlist"/>
        <w:numPr>
          <w:ilvl w:val="0"/>
          <w:numId w:val="1"/>
        </w:numPr>
        <w:jc w:val="both"/>
      </w:pPr>
      <w:r>
        <w:t xml:space="preserve">Co najmniej 2 letnie doświadczenie, związane z działalnością turystyczną, rekreacyjną </w:t>
      </w:r>
      <w:r w:rsidR="00A1631F">
        <w:t xml:space="preserve">           </w:t>
      </w:r>
      <w:r>
        <w:t>w ramach stosunku pracy, umów cywilno-prawnych, wolontariatu,</w:t>
      </w:r>
    </w:p>
    <w:p w:rsidR="00C77C8C" w:rsidRDefault="00C77C8C" w:rsidP="00A1631F">
      <w:pPr>
        <w:pStyle w:val="Akapitzlist"/>
        <w:numPr>
          <w:ilvl w:val="0"/>
          <w:numId w:val="1"/>
        </w:numPr>
        <w:jc w:val="both"/>
      </w:pPr>
      <w:r>
        <w:t>Dobra znajomość historii Miasta Żyrardowa,</w:t>
      </w:r>
    </w:p>
    <w:p w:rsidR="00C77C8C" w:rsidRDefault="00BF2E52" w:rsidP="00A1631F">
      <w:pPr>
        <w:pStyle w:val="Akapitzlist"/>
        <w:numPr>
          <w:ilvl w:val="0"/>
          <w:numId w:val="1"/>
        </w:numPr>
        <w:jc w:val="both"/>
      </w:pPr>
      <w:r>
        <w:t>Nie</w:t>
      </w:r>
      <w:bookmarkStart w:id="0" w:name="_GoBack"/>
      <w:bookmarkEnd w:id="0"/>
      <w:r w:rsidR="00C77C8C">
        <w:t>skazanie prawomocnym wyrokiem sądu za umyślne przestępstwo ścigane z oskarżenia publicznego lub umyślne przestępstwo skarbowe,</w:t>
      </w:r>
    </w:p>
    <w:p w:rsidR="00C77C8C" w:rsidRDefault="00C77C8C" w:rsidP="00A1631F">
      <w:pPr>
        <w:pStyle w:val="Akapitzlist"/>
        <w:numPr>
          <w:ilvl w:val="0"/>
          <w:numId w:val="1"/>
        </w:numPr>
        <w:jc w:val="both"/>
      </w:pPr>
      <w:r>
        <w:t>Nieposzlakowana opinia,</w:t>
      </w:r>
    </w:p>
    <w:p w:rsidR="00C77C8C" w:rsidRDefault="00C77C8C" w:rsidP="00A1631F">
      <w:pPr>
        <w:pStyle w:val="Akapitzlist"/>
        <w:numPr>
          <w:ilvl w:val="0"/>
          <w:numId w:val="1"/>
        </w:numPr>
        <w:jc w:val="both"/>
      </w:pPr>
      <w:r>
        <w:t>Posiadanie pełnej zdolności do czynności prawnych oraz korzystania z pełni praw publicznych,</w:t>
      </w:r>
    </w:p>
    <w:p w:rsidR="00C77C8C" w:rsidRDefault="00C77C8C" w:rsidP="00A1631F">
      <w:pPr>
        <w:pStyle w:val="Akapitzlist"/>
        <w:numPr>
          <w:ilvl w:val="0"/>
          <w:numId w:val="1"/>
        </w:numPr>
        <w:jc w:val="both"/>
      </w:pPr>
      <w:r>
        <w:t>Stan zdrowia pozwalający na zatrudnienie na danym stanowisku.</w:t>
      </w:r>
    </w:p>
    <w:p w:rsidR="00C77C8C" w:rsidRPr="00DD12A3" w:rsidRDefault="00C77C8C" w:rsidP="00A1631F">
      <w:pPr>
        <w:jc w:val="both"/>
        <w:rPr>
          <w:b/>
        </w:rPr>
      </w:pPr>
      <w:r w:rsidRPr="00DD12A3">
        <w:rPr>
          <w:b/>
        </w:rPr>
        <w:t>Wymagania dodatkowe:</w:t>
      </w:r>
    </w:p>
    <w:p w:rsidR="00C77C8C" w:rsidRDefault="00C77C8C" w:rsidP="00A1631F">
      <w:pPr>
        <w:pStyle w:val="Akapitzlist"/>
        <w:numPr>
          <w:ilvl w:val="0"/>
          <w:numId w:val="2"/>
        </w:numPr>
        <w:jc w:val="both"/>
      </w:pPr>
      <w:r>
        <w:t>Dobra znajomość języka angielskiego,</w:t>
      </w:r>
    </w:p>
    <w:p w:rsidR="00C77C8C" w:rsidRDefault="00C77C8C" w:rsidP="00A1631F">
      <w:pPr>
        <w:pStyle w:val="Akapitzlist"/>
        <w:numPr>
          <w:ilvl w:val="0"/>
          <w:numId w:val="2"/>
        </w:numPr>
        <w:jc w:val="both"/>
      </w:pPr>
      <w:r>
        <w:t>Dobra znajomość lokalnego rynku turystycznego,</w:t>
      </w:r>
    </w:p>
    <w:p w:rsidR="006C2AF9" w:rsidRDefault="006C2AF9" w:rsidP="00A1631F">
      <w:pPr>
        <w:pStyle w:val="Akapitzlist"/>
        <w:numPr>
          <w:ilvl w:val="0"/>
          <w:numId w:val="2"/>
        </w:numPr>
        <w:jc w:val="both"/>
      </w:pPr>
      <w:r>
        <w:t>Uprawnienia pilota wycieczek,</w:t>
      </w:r>
    </w:p>
    <w:p w:rsidR="00C77C8C" w:rsidRDefault="00C77C8C" w:rsidP="00A1631F">
      <w:pPr>
        <w:pStyle w:val="Akapitzlist"/>
        <w:numPr>
          <w:ilvl w:val="0"/>
          <w:numId w:val="2"/>
        </w:numPr>
        <w:jc w:val="both"/>
      </w:pPr>
      <w:r>
        <w:t>Odpowiedzialność, sumienność, dobra organizacja czasu pracy,</w:t>
      </w:r>
      <w:r w:rsidR="006C2AF9">
        <w:t xml:space="preserve"> umiejętności organizacyjne,</w:t>
      </w:r>
    </w:p>
    <w:p w:rsidR="00C77C8C" w:rsidRDefault="00C77C8C" w:rsidP="00A1631F">
      <w:pPr>
        <w:pStyle w:val="Akapitzlist"/>
        <w:numPr>
          <w:ilvl w:val="0"/>
          <w:numId w:val="2"/>
        </w:numPr>
        <w:jc w:val="both"/>
      </w:pPr>
      <w:r>
        <w:t xml:space="preserve">Kreatywność, umiejętność </w:t>
      </w:r>
      <w:r w:rsidR="006C2AF9">
        <w:t xml:space="preserve"> pracy pod presją czasu, dyspozycyjność również w weekendy.</w:t>
      </w:r>
    </w:p>
    <w:p w:rsidR="00F2626C" w:rsidRDefault="00F2626C" w:rsidP="00A1631F">
      <w:pPr>
        <w:jc w:val="both"/>
      </w:pPr>
      <w:r w:rsidRPr="00DD12A3">
        <w:rPr>
          <w:b/>
        </w:rPr>
        <w:t>Miejsce pracy:</w:t>
      </w:r>
      <w:r>
        <w:t xml:space="preserve"> </w:t>
      </w:r>
      <w:r w:rsidR="00DD12A3">
        <w:t xml:space="preserve"> Resursa, ul. 1 Maja 45, 96-300 Żyrardów </w:t>
      </w:r>
    </w:p>
    <w:p w:rsidR="006C2AF9" w:rsidRPr="00DD12A3" w:rsidRDefault="006C2AF9" w:rsidP="00A1631F">
      <w:pPr>
        <w:jc w:val="both"/>
        <w:rPr>
          <w:b/>
        </w:rPr>
      </w:pPr>
      <w:r w:rsidRPr="00DD12A3">
        <w:rPr>
          <w:b/>
        </w:rPr>
        <w:t>Zakres wykonywanych zadań na stanowisku:</w:t>
      </w:r>
    </w:p>
    <w:p w:rsidR="006C2AF9" w:rsidRDefault="006C2AF9" w:rsidP="00A1631F">
      <w:pPr>
        <w:pStyle w:val="Akapitzlist"/>
        <w:numPr>
          <w:ilvl w:val="0"/>
          <w:numId w:val="3"/>
        </w:numPr>
        <w:jc w:val="both"/>
      </w:pPr>
      <w:r>
        <w:t>Świadczenie informacji kulturalnej na rzecz mieszkańców regionu i Miasta, turystów, a także centrów i biur informacji</w:t>
      </w:r>
      <w:r w:rsidR="00666559">
        <w:t xml:space="preserve"> kulturalnej na terenie kraju i za granicą,</w:t>
      </w:r>
    </w:p>
    <w:p w:rsidR="00666559" w:rsidRDefault="00666559" w:rsidP="00A1631F">
      <w:pPr>
        <w:pStyle w:val="Akapitzlist"/>
        <w:numPr>
          <w:ilvl w:val="0"/>
          <w:numId w:val="3"/>
        </w:numPr>
        <w:jc w:val="both"/>
      </w:pPr>
      <w:r>
        <w:t>Współpraca z przedstawicielami branży turystycznej regionu,</w:t>
      </w:r>
    </w:p>
    <w:p w:rsidR="00666559" w:rsidRDefault="00666559" w:rsidP="00A1631F">
      <w:pPr>
        <w:pStyle w:val="Akapitzlist"/>
        <w:numPr>
          <w:ilvl w:val="0"/>
          <w:numId w:val="3"/>
        </w:numPr>
        <w:jc w:val="both"/>
      </w:pPr>
      <w:r>
        <w:t>Gromadzenie i aktualizowanie informacji o wydarzeniach kulturalnych</w:t>
      </w:r>
      <w:r w:rsidR="00214691">
        <w:t xml:space="preserve">, odbywających się </w:t>
      </w:r>
      <w:r w:rsidR="00A1631F">
        <w:t xml:space="preserve">             </w:t>
      </w:r>
      <w:r w:rsidR="00214691">
        <w:t>w Mieście i w województwie mazowieckim,</w:t>
      </w:r>
    </w:p>
    <w:p w:rsidR="00214691" w:rsidRDefault="00214691" w:rsidP="00A1631F">
      <w:pPr>
        <w:pStyle w:val="Akapitzlist"/>
        <w:numPr>
          <w:ilvl w:val="0"/>
          <w:numId w:val="3"/>
        </w:numPr>
        <w:jc w:val="both"/>
      </w:pPr>
      <w:r>
        <w:t>Gromadzenie i przetwarzanie danych dot. potrzeb kulturalnych w regionie,</w:t>
      </w:r>
    </w:p>
    <w:p w:rsidR="00214691" w:rsidRDefault="00214691" w:rsidP="00A1631F">
      <w:pPr>
        <w:pStyle w:val="Akapitzlist"/>
        <w:numPr>
          <w:ilvl w:val="0"/>
          <w:numId w:val="3"/>
        </w:numPr>
        <w:jc w:val="both"/>
      </w:pPr>
      <w:r>
        <w:t>Opracowanie bazy obiektów kultury w województwie mazowieckim z określeniem dostępności dla osób niepełnosprawnych,</w:t>
      </w:r>
    </w:p>
    <w:p w:rsidR="00214691" w:rsidRDefault="00214691" w:rsidP="00A1631F">
      <w:pPr>
        <w:pStyle w:val="Akapitzlist"/>
        <w:numPr>
          <w:ilvl w:val="0"/>
          <w:numId w:val="3"/>
        </w:numPr>
        <w:jc w:val="both"/>
      </w:pPr>
      <w:r>
        <w:t>Mobilizowanie do korzystania z szerokiej oferty kulturalnej regionu,</w:t>
      </w:r>
    </w:p>
    <w:p w:rsidR="00214691" w:rsidRDefault="00214691" w:rsidP="00A1631F">
      <w:pPr>
        <w:pStyle w:val="Akapitzlist"/>
        <w:numPr>
          <w:ilvl w:val="0"/>
          <w:numId w:val="3"/>
        </w:numPr>
        <w:jc w:val="both"/>
      </w:pPr>
      <w:r>
        <w:t>Promocja imprez lokalnych,</w:t>
      </w:r>
    </w:p>
    <w:p w:rsidR="00214691" w:rsidRDefault="00214691" w:rsidP="00A1631F">
      <w:pPr>
        <w:pStyle w:val="Akapitzlist"/>
        <w:numPr>
          <w:ilvl w:val="0"/>
          <w:numId w:val="3"/>
        </w:numPr>
        <w:jc w:val="both"/>
      </w:pPr>
      <w:r>
        <w:t>Prowadzenie strony internetowej,</w:t>
      </w:r>
    </w:p>
    <w:p w:rsidR="00F2626C" w:rsidRDefault="00214691" w:rsidP="00A1631F">
      <w:pPr>
        <w:pStyle w:val="Akapitzlist"/>
        <w:numPr>
          <w:ilvl w:val="0"/>
          <w:numId w:val="3"/>
        </w:numPr>
        <w:jc w:val="both"/>
      </w:pPr>
      <w:r>
        <w:t>Pomoc przy realizowaniu bieżących wydarzeń, odbywających się w Resursie.</w:t>
      </w:r>
    </w:p>
    <w:p w:rsidR="00214691" w:rsidRPr="00DD12A3" w:rsidRDefault="00214691" w:rsidP="00A1631F">
      <w:pPr>
        <w:jc w:val="both"/>
        <w:rPr>
          <w:b/>
        </w:rPr>
      </w:pPr>
      <w:r w:rsidRPr="00DD12A3">
        <w:rPr>
          <w:b/>
        </w:rPr>
        <w:t>Wymagane dokumenty:</w:t>
      </w:r>
    </w:p>
    <w:p w:rsidR="00214691" w:rsidRDefault="00214691" w:rsidP="00A1631F">
      <w:pPr>
        <w:pStyle w:val="Akapitzlist"/>
        <w:numPr>
          <w:ilvl w:val="0"/>
          <w:numId w:val="4"/>
        </w:numPr>
        <w:jc w:val="both"/>
      </w:pPr>
      <w:r>
        <w:t>List motywacyjny,</w:t>
      </w:r>
    </w:p>
    <w:p w:rsidR="00214691" w:rsidRDefault="00214691" w:rsidP="00A1631F">
      <w:pPr>
        <w:pStyle w:val="Akapitzlist"/>
        <w:numPr>
          <w:ilvl w:val="0"/>
          <w:numId w:val="4"/>
        </w:numPr>
        <w:jc w:val="both"/>
      </w:pPr>
      <w:r>
        <w:t>Curriculum vitae,</w:t>
      </w:r>
    </w:p>
    <w:p w:rsidR="00214691" w:rsidRDefault="00214691" w:rsidP="00A1631F">
      <w:pPr>
        <w:pStyle w:val="Akapitzlist"/>
        <w:numPr>
          <w:ilvl w:val="0"/>
          <w:numId w:val="4"/>
        </w:numPr>
        <w:jc w:val="both"/>
      </w:pPr>
      <w:r>
        <w:lastRenderedPageBreak/>
        <w:t>Kserokopie świadectw, dyplomów potwierdzających wykształcenie,</w:t>
      </w:r>
    </w:p>
    <w:p w:rsidR="00214691" w:rsidRDefault="00214691" w:rsidP="00A1631F">
      <w:pPr>
        <w:pStyle w:val="Akapitzlist"/>
        <w:numPr>
          <w:ilvl w:val="0"/>
          <w:numId w:val="4"/>
        </w:numPr>
        <w:jc w:val="both"/>
      </w:pPr>
      <w:r>
        <w:t>Kserokopie zaświadczeń o ukończonych kursach</w:t>
      </w:r>
      <w:r w:rsidR="008732AA">
        <w:t>, szkoleniach,</w:t>
      </w:r>
    </w:p>
    <w:p w:rsidR="008732AA" w:rsidRDefault="008732AA" w:rsidP="00A1631F">
      <w:pPr>
        <w:pStyle w:val="Akapitzlist"/>
        <w:numPr>
          <w:ilvl w:val="0"/>
          <w:numId w:val="4"/>
        </w:numPr>
        <w:jc w:val="both"/>
      </w:pPr>
      <w:r>
        <w:t xml:space="preserve">Oświadczenie kandydata, że nie był skazany prawomocnym wyrokiem sądu za umyślne przestępstwo </w:t>
      </w:r>
      <w:r w:rsidR="00F2626C">
        <w:t>ścigane z oskarżenia publicznego lub umyślne przestępstwo skarbowe,</w:t>
      </w:r>
    </w:p>
    <w:p w:rsidR="00F2626C" w:rsidRDefault="00F2626C" w:rsidP="00A1631F">
      <w:pPr>
        <w:pStyle w:val="Akapitzlist"/>
        <w:numPr>
          <w:ilvl w:val="0"/>
          <w:numId w:val="4"/>
        </w:numPr>
        <w:jc w:val="both"/>
      </w:pPr>
      <w:r>
        <w:t>Oświadczenie kandydata o posiadaniu stanu zdrowia pozwalającego na zatrudnienie na ww. stanowisku,</w:t>
      </w:r>
    </w:p>
    <w:p w:rsidR="00F2626C" w:rsidRDefault="00F2626C" w:rsidP="00A1631F">
      <w:pPr>
        <w:pStyle w:val="Akapitzlist"/>
        <w:numPr>
          <w:ilvl w:val="0"/>
          <w:numId w:val="4"/>
        </w:numPr>
        <w:jc w:val="both"/>
      </w:pPr>
      <w:r>
        <w:t>Oświadczenie o wyrażeniu zgody na przetwarzanie danych osobowych zawartych w ofercie pracy dla potrzeb niezbędnych do realizacji procesu rekrutacji zgodnie z ustawą z 29 sierpnia 1997 r. o ochronie danych osobowych (Dz. U. z 2015 r. poz. 2135).</w:t>
      </w:r>
    </w:p>
    <w:p w:rsidR="00F2626C" w:rsidRPr="00DD12A3" w:rsidRDefault="00F2626C" w:rsidP="00A1631F">
      <w:pPr>
        <w:jc w:val="both"/>
        <w:rPr>
          <w:b/>
        </w:rPr>
      </w:pPr>
      <w:r w:rsidRPr="00DD12A3">
        <w:rPr>
          <w:b/>
        </w:rPr>
        <w:t>Dodatkowe dokumenty:</w:t>
      </w:r>
    </w:p>
    <w:p w:rsidR="00F2626C" w:rsidRDefault="00F2626C" w:rsidP="00A1631F">
      <w:pPr>
        <w:pStyle w:val="Akapitzlist"/>
        <w:jc w:val="both"/>
      </w:pPr>
      <w:r>
        <w:t>Mile widziane opinie z poprzednich miejsc pracy.</w:t>
      </w:r>
    </w:p>
    <w:p w:rsidR="00F2626C" w:rsidRPr="00DD12A3" w:rsidRDefault="00F2626C" w:rsidP="00A1631F">
      <w:pPr>
        <w:jc w:val="both"/>
        <w:rPr>
          <w:b/>
        </w:rPr>
      </w:pPr>
      <w:r w:rsidRPr="00DD12A3">
        <w:rPr>
          <w:b/>
        </w:rPr>
        <w:t>Składanie ofert:</w:t>
      </w:r>
    </w:p>
    <w:p w:rsidR="00F2626C" w:rsidRDefault="00F2626C" w:rsidP="00A1631F">
      <w:pPr>
        <w:ind w:left="360"/>
        <w:jc w:val="both"/>
      </w:pPr>
      <w:r>
        <w:t xml:space="preserve">Oferty, zawierające wymienione dokumenty należy złożyć w terminie do dnia: 04.10.2016 r. do godz. 16:00 w Recepcji Resursy, ul. 1 Maja 45, 96-300 Żyrardów, z dopiskiem na kopercie: „dotyczy naboru na stanowisko Inspektora ds. obsługi Centrum Informacji Turystycznej </w:t>
      </w:r>
      <w:r w:rsidR="00A1631F">
        <w:t xml:space="preserve">                      </w:t>
      </w:r>
      <w:r>
        <w:t>i Kulturalnej”.</w:t>
      </w:r>
    </w:p>
    <w:p w:rsidR="006C2AF9" w:rsidRDefault="00222047" w:rsidP="006C2AF9">
      <w:pPr>
        <w:pStyle w:val="Akapitzlis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</wp:posOffset>
            </wp:positionH>
            <wp:positionV relativeFrom="margin">
              <wp:posOffset>4105910</wp:posOffset>
            </wp:positionV>
            <wp:extent cx="5760720" cy="567690"/>
            <wp:effectExtent l="0" t="0" r="0" b="3810"/>
            <wp:wrapSquare wrapText="bothSides"/>
            <wp:docPr id="1" name="Obraz 1" descr="C:\Users\Zbigniew Kołaczek\Desktop\kw\logotypy U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igniew Kołaczek\Desktop\kw\logotypy UE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63DB"/>
    <w:multiLevelType w:val="hybridMultilevel"/>
    <w:tmpl w:val="50B49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674BF"/>
    <w:multiLevelType w:val="hybridMultilevel"/>
    <w:tmpl w:val="B408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06E41"/>
    <w:multiLevelType w:val="hybridMultilevel"/>
    <w:tmpl w:val="ED7EA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27BC5"/>
    <w:multiLevelType w:val="hybridMultilevel"/>
    <w:tmpl w:val="23D88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A69A2"/>
    <w:multiLevelType w:val="hybridMultilevel"/>
    <w:tmpl w:val="AEA6C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30"/>
    <w:rsid w:val="00176E30"/>
    <w:rsid w:val="001D39F6"/>
    <w:rsid w:val="00214691"/>
    <w:rsid w:val="00222047"/>
    <w:rsid w:val="00276313"/>
    <w:rsid w:val="005E1578"/>
    <w:rsid w:val="00666559"/>
    <w:rsid w:val="006C2AF9"/>
    <w:rsid w:val="008732AA"/>
    <w:rsid w:val="00A1631F"/>
    <w:rsid w:val="00BF2E52"/>
    <w:rsid w:val="00C77C8C"/>
    <w:rsid w:val="00DD12A3"/>
    <w:rsid w:val="00F2626C"/>
    <w:rsid w:val="00F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E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E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Kołaczek</dc:creator>
  <cp:lastModifiedBy>Zbigniew Kołaczek</cp:lastModifiedBy>
  <cp:revision>10</cp:revision>
  <cp:lastPrinted>2016-09-19T09:38:00Z</cp:lastPrinted>
  <dcterms:created xsi:type="dcterms:W3CDTF">2016-09-19T08:08:00Z</dcterms:created>
  <dcterms:modified xsi:type="dcterms:W3CDTF">2016-09-19T13:40:00Z</dcterms:modified>
</cp:coreProperties>
</file>